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b w:val="1"/>
          <w:highlight w:val="yellow"/>
          <w:u w:val="none"/>
        </w:rPr>
      </w:pPr>
      <w:r w:rsidDel="00000000" w:rsidR="00000000" w:rsidRPr="00000000">
        <w:rPr>
          <w:b w:val="1"/>
          <w:highlight w:val="yellow"/>
          <w:rtl w:val="0"/>
        </w:rPr>
        <w:t xml:space="preserve">Štruktúra obsahu zdarma:</w:t>
      </w:r>
    </w:p>
    <w:p w:rsidR="00000000" w:rsidDel="00000000" w:rsidP="00000000" w:rsidRDefault="00000000" w:rsidRPr="00000000" w14:paraId="00000002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8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Predstavenie sa</w:t>
      </w:r>
    </w:p>
    <w:p w:rsidR="00000000" w:rsidDel="00000000" w:rsidP="00000000" w:rsidRDefault="00000000" w:rsidRPr="00000000" w14:paraId="0000000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Ahoj, tu Peťo Čelko...</w:t>
      </w:r>
    </w:p>
    <w:p w:rsidR="00000000" w:rsidDel="00000000" w:rsidP="00000000" w:rsidRDefault="00000000" w:rsidRPr="00000000" w14:paraId="00000006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Predstavenie obsahu</w:t>
      </w:r>
    </w:p>
    <w:p w:rsidR="00000000" w:rsidDel="00000000" w:rsidP="00000000" w:rsidRDefault="00000000" w:rsidRPr="00000000" w14:paraId="00000008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V tomto videu vám prezradím, 3 kroky ako X</w:t>
      </w:r>
    </w:p>
    <w:p w:rsidR="00000000" w:rsidDel="00000000" w:rsidP="00000000" w:rsidRDefault="00000000" w:rsidRPr="00000000" w14:paraId="0000000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Prvá ponuka</w:t>
      </w:r>
    </w:p>
    <w:p w:rsidR="00000000" w:rsidDel="00000000" w:rsidP="00000000" w:rsidRDefault="00000000" w:rsidRPr="00000000" w14:paraId="0000000C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Ešte pred tým, aby som nezabudol...nahral som detailnejšie video o tom, ako Y, nájdete ho na tejto adrese...</w:t>
      </w:r>
    </w:p>
    <w:p w:rsidR="00000000" w:rsidDel="00000000" w:rsidP="00000000" w:rsidRDefault="00000000" w:rsidRPr="00000000" w14:paraId="0000000E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Príbeh, ako som na to prišiel</w:t>
      </w:r>
    </w:p>
    <w:p w:rsidR="00000000" w:rsidDel="00000000" w:rsidP="00000000" w:rsidRDefault="00000000" w:rsidRPr="00000000" w14:paraId="00000010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Keď som robil toto, všimol som si toto, a zistil som, že to spôsobilo tamto...</w:t>
      </w:r>
    </w:p>
    <w:p w:rsidR="00000000" w:rsidDel="00000000" w:rsidP="00000000" w:rsidRDefault="00000000" w:rsidRPr="00000000" w14:paraId="0000001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Vysvetlenie princípu</w:t>
      </w:r>
    </w:p>
    <w:p w:rsidR="00000000" w:rsidDel="00000000" w:rsidP="00000000" w:rsidRDefault="00000000" w:rsidRPr="00000000" w14:paraId="0000001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Funguje to nasledovne. Najprv urobíte toto a vďaka tomu, potom urobíte hento a vďaka tomu, nakoniec toto a to spôsobí, že...</w:t>
      </w:r>
    </w:p>
    <w:p w:rsidR="00000000" w:rsidDel="00000000" w:rsidP="00000000" w:rsidRDefault="00000000" w:rsidRPr="00000000" w14:paraId="00000016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Druhá ponuka</w:t>
      </w:r>
    </w:p>
    <w:p w:rsidR="00000000" w:rsidDel="00000000" w:rsidP="00000000" w:rsidRDefault="00000000" w:rsidRPr="00000000" w14:paraId="00000018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Ak vám to dáva zmysel a chceli by ste ísť viac do hĺbky, tak som pre vás nahral video...choďte tam a tam a pozrite si ho.</w:t>
      </w:r>
    </w:p>
    <w:p w:rsidR="00000000" w:rsidDel="00000000" w:rsidP="00000000" w:rsidRDefault="00000000" w:rsidRPr="00000000" w14:paraId="0000001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Zhrnutie</w:t>
      </w:r>
    </w:p>
    <w:p w:rsidR="00000000" w:rsidDel="00000000" w:rsidP="00000000" w:rsidRDefault="00000000" w:rsidRPr="00000000" w14:paraId="0000001C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Takže, keď chcete dosiahnuť X. Tak musíte najprv urobiť toto, potom hento a nakoniec tamto.</w:t>
      </w:r>
    </w:p>
    <w:p w:rsidR="00000000" w:rsidDel="00000000" w:rsidP="00000000" w:rsidRDefault="00000000" w:rsidRPr="00000000" w14:paraId="0000001E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Tretia ponuka</w:t>
      </w:r>
    </w:p>
    <w:p w:rsidR="00000000" w:rsidDel="00000000" w:rsidP="00000000" w:rsidRDefault="00000000" w:rsidRPr="00000000" w14:paraId="00000020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Ak sa vám toto video páčilo, tak potom si pozrite aj môj tréning zdarma, ktorý nájdete na tejto adrese. A naučíte sa v ňom ako.</w:t>
      </w:r>
    </w:p>
    <w:p w:rsidR="00000000" w:rsidDel="00000000" w:rsidP="00000000" w:rsidRDefault="00000000" w:rsidRPr="00000000" w14:paraId="00000022">
      <w:pPr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Poďakovanie </w:t>
      </w:r>
    </w:p>
    <w:p w:rsidR="00000000" w:rsidDel="00000000" w:rsidP="00000000" w:rsidRDefault="00000000" w:rsidRPr="00000000" w14:paraId="0000002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Ďakujem vám veľmi pekne, že ste sa dopozerali až sem a prajem vám krásny deň.</w:t>
      </w:r>
    </w:p>
    <w:p w:rsidR="00000000" w:rsidDel="00000000" w:rsidP="00000000" w:rsidRDefault="00000000" w:rsidRPr="00000000" w14:paraId="00000026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2. Štruktúra neodolateľnej ponuky:</w:t>
      </w:r>
    </w:p>
    <w:p w:rsidR="00000000" w:rsidDel="00000000" w:rsidP="00000000" w:rsidRDefault="00000000" w:rsidRPr="00000000" w14:paraId="00000028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Ponúknite pomoc zdarma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Vysvetlite výhody pomoci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Povedzte, prečo to robíte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Odstráňte strach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Ponúknite odškodné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Vysvetlite, ako to bude prebiehať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Dajte si podmienky (hladný dav)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Dajte im vyplniť dotazník</w:t>
      </w:r>
    </w:p>
    <w:p w:rsidR="00000000" w:rsidDel="00000000" w:rsidP="00000000" w:rsidRDefault="00000000" w:rsidRPr="00000000" w14:paraId="00000031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highlight w:val="white"/>
        </w:rPr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https://tomasporubsky.sk/konzultacia-zdarma-stara-verzia/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3. Štruktúra vzdelávaco - predajného ebooku alebo videa:</w:t>
      </w:r>
    </w:p>
    <w:p w:rsidR="00000000" w:rsidDel="00000000" w:rsidP="00000000" w:rsidRDefault="00000000" w:rsidRPr="00000000" w14:paraId="00000036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Poďakovanie</w:t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Čo sa dozviete?</w:t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Pre koho to je? (hladný dav)</w:t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Pre koho to nie je?</w:t>
      </w:r>
    </w:p>
    <w:p w:rsidR="00000000" w:rsidDel="00000000" w:rsidP="00000000" w:rsidRDefault="00000000" w:rsidRPr="00000000" w14:paraId="0000003B">
      <w:pPr>
        <w:numPr>
          <w:ilvl w:val="0"/>
          <w:numId w:val="9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Predstavenie sa (budovanie autority)</w:t>
      </w:r>
    </w:p>
    <w:p w:rsidR="00000000" w:rsidDel="00000000" w:rsidP="00000000" w:rsidRDefault="00000000" w:rsidRPr="00000000" w14:paraId="0000003C">
      <w:pPr>
        <w:numPr>
          <w:ilvl w:val="0"/>
          <w:numId w:val="9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Ukážka príležitosti</w:t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 kroky, z cvičenia o V.V.P vzťahu</w:t>
      </w:r>
    </w:p>
    <w:p w:rsidR="00000000" w:rsidDel="00000000" w:rsidP="00000000" w:rsidRDefault="00000000" w:rsidRPr="00000000" w14:paraId="0000003E">
      <w:pPr>
        <w:numPr>
          <w:ilvl w:val="0"/>
          <w:numId w:val="15"/>
        </w:numPr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cool názov</w:t>
      </w:r>
    </w:p>
    <w:p w:rsidR="00000000" w:rsidDel="00000000" w:rsidP="00000000" w:rsidRDefault="00000000" w:rsidRPr="00000000" w14:paraId="0000003F">
      <w:pPr>
        <w:numPr>
          <w:ilvl w:val="0"/>
          <w:numId w:val="15"/>
        </w:numPr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príbeh objavenia</w:t>
      </w:r>
    </w:p>
    <w:p w:rsidR="00000000" w:rsidDel="00000000" w:rsidP="00000000" w:rsidRDefault="00000000" w:rsidRPr="00000000" w14:paraId="00000040">
      <w:pPr>
        <w:numPr>
          <w:ilvl w:val="0"/>
          <w:numId w:val="15"/>
        </w:numPr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stručné a aplikovateľné vysvetlenie</w:t>
      </w:r>
    </w:p>
    <w:p w:rsidR="00000000" w:rsidDel="00000000" w:rsidP="00000000" w:rsidRDefault="00000000" w:rsidRPr="00000000" w14:paraId="00000041">
      <w:pPr>
        <w:numPr>
          <w:ilvl w:val="0"/>
          <w:numId w:val="15"/>
        </w:numPr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výsledky, ktoré to nosí</w:t>
      </w:r>
    </w:p>
    <w:p w:rsidR="00000000" w:rsidDel="00000000" w:rsidP="00000000" w:rsidRDefault="00000000" w:rsidRPr="00000000" w14:paraId="00000042">
      <w:pPr>
        <w:numPr>
          <w:ilvl w:val="0"/>
          <w:numId w:val="9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Prechod na predaj</w:t>
      </w:r>
    </w:p>
    <w:p w:rsidR="00000000" w:rsidDel="00000000" w:rsidP="00000000" w:rsidRDefault="00000000" w:rsidRPr="00000000" w14:paraId="00000043">
      <w:pPr>
        <w:numPr>
          <w:ilvl w:val="0"/>
          <w:numId w:val="10"/>
        </w:numPr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Teraz už viete, čo by ste mali urobiť, chcete, aby som vám s tým bezplatne pomohol?</w:t>
      </w:r>
    </w:p>
    <w:p w:rsidR="00000000" w:rsidDel="00000000" w:rsidP="00000000" w:rsidRDefault="00000000" w:rsidRPr="00000000" w14:paraId="00000044">
      <w:pPr>
        <w:numPr>
          <w:ilvl w:val="0"/>
          <w:numId w:val="9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Prejdete na neodolateľnú ponuku</w:t>
      </w:r>
    </w:p>
    <w:p w:rsidR="00000000" w:rsidDel="00000000" w:rsidP="00000000" w:rsidRDefault="00000000" w:rsidRPr="00000000" w14:paraId="00000045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Príklad:</w:t>
      </w:r>
    </w:p>
    <w:p w:rsidR="00000000" w:rsidDel="00000000" w:rsidP="00000000" w:rsidRDefault="00000000" w:rsidRPr="00000000" w14:paraId="00000047">
      <w:pPr>
        <w:rPr>
          <w:highlight w:val="white"/>
        </w:rPr>
      </w:pP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https://namaximum.eu/wp-content/uploads/2020/01/3-kroky-v-PDF-Peo.pdf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4. Štruktúra  C.M.F predajného rozhovoru:</w:t>
      </w:r>
    </w:p>
    <w:p w:rsidR="00000000" w:rsidDel="00000000" w:rsidP="00000000" w:rsidRDefault="00000000" w:rsidRPr="00000000" w14:paraId="0000004A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2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3x áno</w:t>
      </w:r>
    </w:p>
    <w:p w:rsidR="00000000" w:rsidDel="00000000" w:rsidP="00000000" w:rsidRDefault="00000000" w:rsidRPr="00000000" w14:paraId="0000004C">
      <w:pPr>
        <w:numPr>
          <w:ilvl w:val="0"/>
          <w:numId w:val="13"/>
        </w:numPr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veľmi rád ťa spoznávam</w:t>
      </w:r>
    </w:p>
    <w:p w:rsidR="00000000" w:rsidDel="00000000" w:rsidP="00000000" w:rsidRDefault="00000000" w:rsidRPr="00000000" w14:paraId="0000004D">
      <w:pPr>
        <w:numPr>
          <w:ilvl w:val="0"/>
          <w:numId w:val="13"/>
        </w:numPr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vidíme sa?</w:t>
      </w:r>
    </w:p>
    <w:p w:rsidR="00000000" w:rsidDel="00000000" w:rsidP="00000000" w:rsidRDefault="00000000" w:rsidRPr="00000000" w14:paraId="0000004E">
      <w:pPr>
        <w:numPr>
          <w:ilvl w:val="0"/>
          <w:numId w:val="13"/>
        </w:numPr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počujeme sa?</w:t>
      </w:r>
    </w:p>
    <w:p w:rsidR="00000000" w:rsidDel="00000000" w:rsidP="00000000" w:rsidRDefault="00000000" w:rsidRPr="00000000" w14:paraId="0000004F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2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informácia, ako to bude prebiehať </w:t>
      </w:r>
    </w:p>
    <w:p w:rsidR="00000000" w:rsidDel="00000000" w:rsidP="00000000" w:rsidRDefault="00000000" w:rsidRPr="00000000" w14:paraId="00000051">
      <w:pPr>
        <w:numPr>
          <w:ilvl w:val="0"/>
          <w:numId w:val="18"/>
        </w:numPr>
        <w:ind w:left="1440" w:hanging="360"/>
        <w:rPr>
          <w:i w:val="1"/>
          <w:highlight w:val="white"/>
          <w:u w:val="none"/>
        </w:rPr>
      </w:pPr>
      <w:r w:rsidDel="00000000" w:rsidR="00000000" w:rsidRPr="00000000">
        <w:rPr>
          <w:i w:val="1"/>
          <w:highlight w:val="white"/>
          <w:rtl w:val="0"/>
        </w:rPr>
        <w:t xml:space="preserve">pozrel som dotazník</w:t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ind w:left="144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budem sa pýtať, aby to neboli len moje domnienky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ind w:left="144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robiť si poznámky - možno ma budeš počuť ťukať do klávesnice</w:t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ind w:left="144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potom ti poviem, ako by som to robil ja na tvojom mieste 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ind w:left="144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dostaneš záznam </w:t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i w:val="1"/>
          <w:highlight w:val="white"/>
          <w:rtl w:val="0"/>
        </w:rPr>
        <w:t xml:space="preserve">a moje poznámky - aby ti nič z toho neušlo :-)</w:t>
      </w:r>
      <w:r w:rsidDel="00000000" w:rsidR="00000000" w:rsidRPr="00000000">
        <w:rPr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57">
      <w:pPr>
        <w:numPr>
          <w:ilvl w:val="0"/>
          <w:numId w:val="12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budovanie autority </w:t>
      </w:r>
    </w:p>
    <w:p w:rsidR="00000000" w:rsidDel="00000000" w:rsidP="00000000" w:rsidRDefault="00000000" w:rsidRPr="00000000" w14:paraId="00000058">
      <w:pPr>
        <w:numPr>
          <w:ilvl w:val="0"/>
          <w:numId w:val="11"/>
        </w:numPr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vypni si mobil, </w:t>
      </w:r>
    </w:p>
    <w:p w:rsidR="00000000" w:rsidDel="00000000" w:rsidP="00000000" w:rsidRDefault="00000000" w:rsidRPr="00000000" w14:paraId="00000059">
      <w:pPr>
        <w:numPr>
          <w:ilvl w:val="0"/>
          <w:numId w:val="11"/>
        </w:numPr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priprv si pero a papier </w:t>
      </w:r>
    </w:p>
    <w:p w:rsidR="00000000" w:rsidDel="00000000" w:rsidP="00000000" w:rsidRDefault="00000000" w:rsidRPr="00000000" w14:paraId="0000005A">
      <w:pPr>
        <w:numPr>
          <w:ilvl w:val="0"/>
          <w:numId w:val="11"/>
        </w:numPr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rob si poznámky, </w:t>
      </w:r>
    </w:p>
    <w:p w:rsidR="00000000" w:rsidDel="00000000" w:rsidP="00000000" w:rsidRDefault="00000000" w:rsidRPr="00000000" w14:paraId="0000005B">
      <w:pPr>
        <w:numPr>
          <w:ilvl w:val="0"/>
          <w:numId w:val="11"/>
        </w:numPr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kedykoľvek sa ma pýtaj - aby si nezabudol alebo ti nič neušlo</w:t>
      </w:r>
    </w:p>
    <w:p w:rsidR="00000000" w:rsidDel="00000000" w:rsidP="00000000" w:rsidRDefault="00000000" w:rsidRPr="00000000" w14:paraId="0000005C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2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otázky</w:t>
      </w:r>
    </w:p>
    <w:p w:rsidR="00000000" w:rsidDel="00000000" w:rsidP="00000000" w:rsidRDefault="00000000" w:rsidRPr="00000000" w14:paraId="0000005E">
      <w:pPr>
        <w:numPr>
          <w:ilvl w:val="0"/>
          <w:numId w:val="1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cieľ</w:t>
      </w:r>
      <w:r w:rsidDel="00000000" w:rsidR="00000000" w:rsidRPr="00000000">
        <w:rPr>
          <w:highlight w:val="white"/>
          <w:rtl w:val="0"/>
        </w:rPr>
        <w:t xml:space="preserve"> (2 - 3 otázky z úvodu tohto tréningu)</w:t>
      </w:r>
    </w:p>
    <w:p w:rsidR="00000000" w:rsidDel="00000000" w:rsidP="00000000" w:rsidRDefault="00000000" w:rsidRPr="00000000" w14:paraId="0000005F">
      <w:pPr>
        <w:numPr>
          <w:ilvl w:val="0"/>
          <w:numId w:val="1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čo </w:t>
      </w:r>
      <w:r w:rsidDel="00000000" w:rsidR="00000000" w:rsidRPr="00000000">
        <w:rPr>
          <w:b w:val="1"/>
          <w:highlight w:val="white"/>
          <w:rtl w:val="0"/>
        </w:rPr>
        <w:t xml:space="preserve">má </w:t>
      </w:r>
      <w:r w:rsidDel="00000000" w:rsidR="00000000" w:rsidRPr="00000000">
        <w:rPr>
          <w:highlight w:val="white"/>
          <w:rtl w:val="0"/>
        </w:rPr>
        <w:t xml:space="preserve">(rozoberieme na drobné, aké má aktíva: google analytics, FB pixel, návštevnosť, emialovú databázu, fanpage, robil reklamu?)</w:t>
      </w:r>
    </w:p>
    <w:p w:rsidR="00000000" w:rsidDel="00000000" w:rsidP="00000000" w:rsidRDefault="00000000" w:rsidRPr="00000000" w14:paraId="00000060">
      <w:pPr>
        <w:numPr>
          <w:ilvl w:val="0"/>
          <w:numId w:val="1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ako mu to </w:t>
      </w:r>
      <w:r w:rsidDel="00000000" w:rsidR="00000000" w:rsidRPr="00000000">
        <w:rPr>
          <w:b w:val="1"/>
          <w:highlight w:val="white"/>
          <w:rtl w:val="0"/>
        </w:rPr>
        <w:t xml:space="preserve">funguje</w:t>
      </w:r>
      <w:r w:rsidDel="00000000" w:rsidR="00000000" w:rsidRPr="00000000">
        <w:rPr>
          <w:highlight w:val="white"/>
          <w:rtl w:val="0"/>
        </w:rPr>
        <w:t xml:space="preserve"> (aké výsledky to prinieslo)</w:t>
      </w:r>
    </w:p>
    <w:p w:rsidR="00000000" w:rsidDel="00000000" w:rsidP="00000000" w:rsidRDefault="00000000" w:rsidRPr="00000000" w14:paraId="00000061">
      <w:pPr>
        <w:numPr>
          <w:ilvl w:val="0"/>
          <w:numId w:val="1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pýtam sa na otázky o tom, ako sa dostať z bodu A do bodu B</w:t>
      </w:r>
    </w:p>
    <w:p w:rsidR="00000000" w:rsidDel="00000000" w:rsidP="00000000" w:rsidRDefault="00000000" w:rsidRPr="00000000" w14:paraId="00000062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2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1 krokový predpis: 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“Na základe toho, čo si mi povedal, tak by som na tvojom mieste urobil toto”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autorita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aby som ho nezmiatol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aby som ho nevystrašil</w:t>
      </w:r>
    </w:p>
    <w:p w:rsidR="00000000" w:rsidDel="00000000" w:rsidP="00000000" w:rsidRDefault="00000000" w:rsidRPr="00000000" w14:paraId="00000068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2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Pozitívne naladenie: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Tak čo pomohlo ti to aspoň trošku? 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Dáva ti to takto zmysel? 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Čo najviac?</w:t>
      </w:r>
    </w:p>
    <w:p w:rsidR="00000000" w:rsidDel="00000000" w:rsidP="00000000" w:rsidRDefault="00000000" w:rsidRPr="00000000" w14:paraId="0000006D">
      <w:pPr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2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“Najnásilnejšia” ponuka v histórii:</w:t>
      </w:r>
    </w:p>
    <w:p w:rsidR="00000000" w:rsidDel="00000000" w:rsidP="00000000" w:rsidRDefault="00000000" w:rsidRPr="00000000" w14:paraId="0000006F">
      <w:pPr>
        <w:numPr>
          <w:ilvl w:val="0"/>
          <w:numId w:val="7"/>
        </w:numPr>
        <w:ind w:left="720" w:hanging="360"/>
        <w:rPr>
          <w:i w:val="1"/>
          <w:highlight w:val="white"/>
          <w:u w:val="none"/>
        </w:rPr>
      </w:pPr>
      <w:r w:rsidDel="00000000" w:rsidR="00000000" w:rsidRPr="00000000">
        <w:rPr>
          <w:i w:val="1"/>
          <w:highlight w:val="white"/>
          <w:rtl w:val="0"/>
        </w:rPr>
        <w:t xml:space="preserve">chceš aby som ti s tým pomohol?</w:t>
      </w:r>
    </w:p>
    <w:p w:rsidR="00000000" w:rsidDel="00000000" w:rsidP="00000000" w:rsidRDefault="00000000" w:rsidRPr="00000000" w14:paraId="00000070">
      <w:pPr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2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Reakcie:</w:t>
      </w:r>
    </w:p>
    <w:p w:rsidR="00000000" w:rsidDel="00000000" w:rsidP="00000000" w:rsidRDefault="00000000" w:rsidRPr="00000000" w14:paraId="00000072">
      <w:pPr>
        <w:numPr>
          <w:ilvl w:val="0"/>
          <w:numId w:val="16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Ako to funguje? (vysvetlím)</w:t>
      </w:r>
    </w:p>
    <w:p w:rsidR="00000000" w:rsidDel="00000000" w:rsidP="00000000" w:rsidRDefault="00000000" w:rsidRPr="00000000" w14:paraId="00000073">
      <w:pPr>
        <w:numPr>
          <w:ilvl w:val="0"/>
          <w:numId w:val="16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Koľko to stojí? (vysvetlím)</w:t>
      </w:r>
    </w:p>
    <w:p w:rsidR="00000000" w:rsidDel="00000000" w:rsidP="00000000" w:rsidRDefault="00000000" w:rsidRPr="00000000" w14:paraId="00000074">
      <w:pPr>
        <w:numPr>
          <w:ilvl w:val="0"/>
          <w:numId w:val="16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Musím sa poradiť / musím si to rozmyslieť</w:t>
      </w:r>
      <w:r w:rsidDel="00000000" w:rsidR="00000000" w:rsidRPr="00000000">
        <w:rPr>
          <w:i w:val="1"/>
          <w:highlight w:val="white"/>
          <w:rtl w:val="0"/>
        </w:rPr>
        <w:t xml:space="preserve"> (Čo chceš, aby som urobil?)</w:t>
      </w:r>
    </w:p>
    <w:p w:rsidR="00000000" w:rsidDel="00000000" w:rsidP="00000000" w:rsidRDefault="00000000" w:rsidRPr="00000000" w14:paraId="00000075">
      <w:pPr>
        <w:numPr>
          <w:ilvl w:val="0"/>
          <w:numId w:val="16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Nie ďakujem </w:t>
      </w:r>
      <w:r w:rsidDel="00000000" w:rsidR="00000000" w:rsidRPr="00000000">
        <w:rPr>
          <w:i w:val="1"/>
          <w:highlight w:val="white"/>
          <w:rtl w:val="0"/>
        </w:rPr>
        <w:t xml:space="preserve">(Veľmi rád som ti pomohol. Máš ešte akékoľvek otázky? Viem ti pomôcť ešte s niečim?)</w:t>
      </w:r>
    </w:p>
    <w:p w:rsidR="00000000" w:rsidDel="00000000" w:rsidP="00000000" w:rsidRDefault="00000000" w:rsidRPr="00000000" w14:paraId="00000076">
      <w:pPr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5. Druhodňový následný predaj:</w:t>
      </w:r>
    </w:p>
    <w:p w:rsidR="00000000" w:rsidDel="00000000" w:rsidP="00000000" w:rsidRDefault="00000000" w:rsidRPr="00000000" w14:paraId="00000078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7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poďakovanie</w:t>
      </w:r>
    </w:p>
    <w:p w:rsidR="00000000" w:rsidDel="00000000" w:rsidP="00000000" w:rsidRDefault="00000000" w:rsidRPr="00000000" w14:paraId="0000007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Ahoj Mišo, ďakujem ti veľmi pekne, že som ťa včera mohol konzultovať.</w:t>
      </w:r>
    </w:p>
    <w:p w:rsidR="00000000" w:rsidDel="00000000" w:rsidP="00000000" w:rsidRDefault="00000000" w:rsidRPr="00000000" w14:paraId="0000007C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17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uistenie sa</w:t>
      </w:r>
    </w:p>
    <w:p w:rsidR="00000000" w:rsidDel="00000000" w:rsidP="00000000" w:rsidRDefault="00000000" w:rsidRPr="00000000" w14:paraId="0000007E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firstLine="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Chcem sa len uistiť, že je všetko v poriadku a prekonal som tvoje očakávania.</w:t>
      </w:r>
    </w:p>
    <w:p w:rsidR="00000000" w:rsidDel="00000000" w:rsidP="00000000" w:rsidRDefault="00000000" w:rsidRPr="00000000" w14:paraId="00000080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7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navyšovanie hodnoty</w:t>
      </w:r>
    </w:p>
    <w:p w:rsidR="00000000" w:rsidDel="00000000" w:rsidP="00000000" w:rsidRDefault="00000000" w:rsidRPr="00000000" w14:paraId="0000008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Posielam ti moje poznámky a záznam nášho včerajšieho hovoru. Tak, ako sme sa dohodli.</w:t>
      </w:r>
    </w:p>
    <w:p w:rsidR="00000000" w:rsidDel="00000000" w:rsidP="00000000" w:rsidRDefault="00000000" w:rsidRPr="00000000" w14:paraId="00000084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17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nenápadná ponuka</w:t>
      </w:r>
    </w:p>
    <w:p w:rsidR="00000000" w:rsidDel="00000000" w:rsidP="00000000" w:rsidRDefault="00000000" w:rsidRPr="00000000" w14:paraId="00000086">
      <w:pPr>
        <w:ind w:left="720" w:firstLine="0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Ak máš akékoľvek otázky alebo ti viem nejak pomôcť. Tak mi daj vedieť :)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omasporubsky.sk/konzultacia-zdarma-stara-verzia/" TargetMode="External"/><Relationship Id="rId7" Type="http://schemas.openxmlformats.org/officeDocument/2006/relationships/hyperlink" Target="https://namaximum.eu/wp-content/uploads/2020/01/3-kroky-v-PDF-Pe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